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2658F" w14:paraId="2E903DFD" w14:textId="77777777" w:rsidTr="00E654ED">
        <w:trPr>
          <w:cantSplit/>
        </w:trPr>
        <w:tc>
          <w:tcPr>
            <w:tcW w:w="2013" w:type="dxa"/>
            <w:vAlign w:val="center"/>
          </w:tcPr>
          <w:p w14:paraId="77A9E71A" w14:textId="77777777" w:rsidR="00D031C6" w:rsidRPr="00EC2D46" w:rsidRDefault="004D217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C13D24C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F777F35" w14:textId="77777777" w:rsidR="00D031C6" w:rsidRDefault="004D217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657E6AE" w14:textId="77777777" w:rsidR="00D031C6" w:rsidRPr="00EC2D46" w:rsidRDefault="004D217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800" w:type="dxa"/>
            <w:vMerge w:val="restart"/>
          </w:tcPr>
          <w:p w14:paraId="45394D32" w14:textId="77777777" w:rsidR="00D031C6" w:rsidRPr="00EC2D46" w:rsidRDefault="004D217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859709D" wp14:editId="4A422554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86D5A69" w14:textId="77777777" w:rsidR="00D031C6" w:rsidRDefault="004D217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6322152" w14:textId="77777777" w:rsidR="00D031C6" w:rsidRPr="002444DA" w:rsidRDefault="004D217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859709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86D5A69" w14:textId="77777777" w:rsidR="00D031C6" w:rsidRDefault="004D217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6322152" w14:textId="77777777" w:rsidR="00D031C6" w:rsidRPr="002444DA" w:rsidRDefault="004D217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253428B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F2C9E00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DB60EC3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61217D" w14:textId="77777777" w:rsidR="00D031C6" w:rsidRPr="00EC2D46" w:rsidRDefault="004D217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54E794D" w14:textId="77777777" w:rsidR="00D031C6" w:rsidRPr="00EC2D46" w:rsidRDefault="004D217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2658F" w14:paraId="56DBC6F3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EA6E388" w14:textId="77777777" w:rsidR="00D031C6" w:rsidRPr="00EC2D46" w:rsidRDefault="004D217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69EEFBD" wp14:editId="7A6018E6">
                  <wp:extent cx="1080000" cy="1282500"/>
                  <wp:effectExtent l="0" t="0" r="6350" b="0"/>
                  <wp:docPr id="382" name="Εικόνα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373C355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B194F25" w14:textId="77777777" w:rsidR="00D031C6" w:rsidRPr="00EC2D46" w:rsidRDefault="004D217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4FE3247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658F" w14:paraId="70046633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86C4D8A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DE78B3C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6D5706A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465079" w14:textId="77777777" w:rsidR="00D031C6" w:rsidRPr="00057D1F" w:rsidRDefault="004D217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58A141C" w14:textId="77777777" w:rsidR="00D031C6" w:rsidRPr="00F64DEF" w:rsidRDefault="004D217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7D32746C" w14:textId="77777777" w:rsidR="00D031C6" w:rsidRPr="00057D1F" w:rsidRDefault="004D217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3A955EA" w14:textId="77777777" w:rsidR="00D031C6" w:rsidRPr="00EC2D46" w:rsidRDefault="004D217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2519D17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D1B37A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EDF4063" w14:textId="77777777" w:rsidR="00D031C6" w:rsidRPr="00EC2D46" w:rsidRDefault="004D217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65B5F38C" w14:textId="77777777" w:rsidR="00D031C6" w:rsidRPr="00EC2D46" w:rsidRDefault="004D217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104D3D0B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7E2B9A25" w14:textId="77777777" w:rsidR="00D031C6" w:rsidRPr="002A52EB" w:rsidRDefault="004D217B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69C584C2" w14:textId="77777777" w:rsidR="00D031C6" w:rsidRPr="00057D1F" w:rsidRDefault="004D217B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5983087A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2E90FC8" w14:textId="77777777" w:rsidR="00D031C6" w:rsidRPr="001D63FB" w:rsidRDefault="004D217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120F2EDF" w14:textId="77777777" w:rsidR="00D031C6" w:rsidRPr="001D63FB" w:rsidRDefault="004D217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Μηχανικών </w:t>
      </w:r>
      <w:r w:rsidRPr="009C2BF2">
        <w:rPr>
          <w:rFonts w:asciiTheme="minorHAnsi" w:hAnsiTheme="minorHAnsi" w:cstheme="minorHAnsi"/>
          <w:b/>
          <w:noProof/>
        </w:rPr>
        <w:t>Χωροταξίας και Ανάπτυξης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</w:t>
      </w:r>
      <w:r w:rsidRPr="001D63FB">
        <w:rPr>
          <w:rFonts w:asciiTheme="minorHAnsi" w:hAnsiTheme="minorHAnsi" w:cstheme="minorHAnsi"/>
        </w:rPr>
        <w:t xml:space="preserve">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6B85D1DD" w14:textId="77777777" w:rsidR="00D031C6" w:rsidRPr="001D63FB" w:rsidRDefault="004D217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</w:t>
      </w:r>
      <w:r w:rsidRPr="001D63FB">
        <w:rPr>
          <w:rFonts w:asciiTheme="minorHAnsi" w:hAnsiTheme="minorHAnsi" w:cstheme="minorHAnsi"/>
        </w:rPr>
        <w:t>ραφικό σημείωμα, το υπόμνημα και τις εργασίες του υποψηφίου.</w:t>
      </w:r>
    </w:p>
    <w:p w14:paraId="07D0F59D" w14:textId="77777777" w:rsidR="00D031C6" w:rsidRPr="001D63FB" w:rsidRDefault="004D217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Μηχαν</w:t>
      </w:r>
      <w:r w:rsidRPr="009C2BF2">
        <w:rPr>
          <w:rFonts w:asciiTheme="minorHAnsi" w:hAnsiTheme="minorHAnsi" w:cstheme="minorHAnsi"/>
          <w:noProof/>
        </w:rPr>
        <w:t>ικών Χωροταξίας και Ανάπτυξης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766B31EB" w14:textId="77777777" w:rsidR="00D031C6" w:rsidRPr="001D63FB" w:rsidRDefault="004D217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</w:t>
      </w:r>
      <w:r w:rsidRPr="001D63FB">
        <w:rPr>
          <w:rFonts w:asciiTheme="minorHAnsi" w:hAnsiTheme="minorHAnsi" w:cstheme="minorHAnsi"/>
        </w:rPr>
        <w:t>Φ.122.1./42/23076/Β2/24-02-2011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0966F2D2" w14:textId="77777777" w:rsidR="00D031C6" w:rsidRPr="001D63FB" w:rsidRDefault="004D217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 xml:space="preserve">Τα εξωτερικά τακτικά μέλη της Επιτροπής, σύντομα </w:t>
      </w:r>
      <w:r w:rsidRPr="001D63FB">
        <w:rPr>
          <w:rFonts w:asciiTheme="minorHAnsi" w:hAnsiTheme="minorHAnsi" w:cstheme="minorHAnsi"/>
        </w:rPr>
        <w:t>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</w:t>
      </w:r>
      <w:r w:rsidRPr="001D63FB">
        <w:rPr>
          <w:rFonts w:asciiTheme="minorHAnsi" w:hAnsiTheme="minorHAnsi" w:cstheme="minorHAnsi"/>
        </w:rPr>
        <w:t>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14:paraId="4D7E0BE0" w14:textId="77777777" w:rsidR="00D031C6" w:rsidRPr="001D63FB" w:rsidRDefault="004D217B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</w:t>
      </w:r>
      <w:r w:rsidRPr="001D63FB">
        <w:rPr>
          <w:rFonts w:asciiTheme="minorHAnsi" w:hAnsiTheme="minorHAnsi" w:cstheme="minorHAnsi"/>
        </w:rPr>
        <w:t>εν μεταβάλλεται παρά μόνον, εάν μέλος της παραιτηθεί, εκλείψει ή βρεθεί σε νόμιμη άδεια (άρθρο 70 παρ. 3ε του Ν. 4386/2016).</w:t>
      </w:r>
    </w:p>
    <w:p w14:paraId="779A62F1" w14:textId="77777777" w:rsidR="00D031C6" w:rsidRPr="001D63FB" w:rsidRDefault="004D217B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Μηχανικών Χωροταξί</w:t>
      </w:r>
      <w:r w:rsidRPr="009C2BF2">
        <w:rPr>
          <w:rFonts w:asciiTheme="minorHAnsi" w:hAnsiTheme="minorHAnsi" w:cstheme="minorHAnsi"/>
          <w:noProof/>
        </w:rPr>
        <w:t>ας και Ανάπτυξης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78D2BE32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7D76DBD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E99C2F4" w14:textId="77777777" w:rsidR="00D031C6" w:rsidRPr="00057D1F" w:rsidRDefault="004D217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BD8D591" w14:textId="77777777" w:rsidR="00D031C6" w:rsidRPr="003949B0" w:rsidRDefault="004D217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28860E18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9D77035" w14:textId="77777777" w:rsidR="00D031C6" w:rsidRPr="00057D1F" w:rsidRDefault="004D217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8F871A8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E2CE9B0" w14:textId="77777777" w:rsidR="00D031C6" w:rsidRPr="002A52EB" w:rsidRDefault="004D217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C0DCC7E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686AE985" w14:textId="77777777" w:rsidR="00D031C6" w:rsidRPr="00EC2D46" w:rsidRDefault="004D217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688D74F2" w14:textId="77777777" w:rsidR="00D031C6" w:rsidRPr="00EC2D46" w:rsidRDefault="004D217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5CC5BC2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5BE8CDE8" w14:textId="77777777" w:rsidR="00D031C6" w:rsidRPr="00EC2D46" w:rsidRDefault="004D217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2658F" w14:paraId="0D0D02B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D303279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2658F" w14:paraId="4D29B8A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2E914E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94137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97B9B1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BB858E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FF72A6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DE30E1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061B20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B9057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2ED1ACB" w14:textId="77777777" w:rsidR="00D031C6" w:rsidRPr="00EC2D46" w:rsidRDefault="004D21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2658F" w14:paraId="44481A6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9D055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E33A1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39645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CC515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58BBA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2337E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25658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B4AB2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160EF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1F9376D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2AB08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C1DD5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5621D5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CDB8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5F446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CF11C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E9151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DC115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92109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7CE107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427FA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287A61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EBC6C3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4F36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6B1BC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1554D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4BB1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6AF68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7FFB8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3E3114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F4AE7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D6F702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CEDC64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E9F24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002A5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652D5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882A8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D38BE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AAEC1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013182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ECC8B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DD2099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385AD5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181A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D6FF0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02FEA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EFDBE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D31BB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DAC7D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3667192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5C214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76C48A" w14:textId="77777777" w:rsidR="00D031C6" w:rsidRPr="0042732F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5EDC91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078E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69E6D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C8B7A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3AE98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1C86F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72F67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2658F" w14:paraId="0F40BD3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3D2E7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2D16CD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D08273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2956A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EE65E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C897A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6EACB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E5F55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3437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2658F" w14:paraId="62F4DC3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6F62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D87C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F198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29B3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98B1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9995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D84D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DEFD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6ECB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658F" w14:paraId="2A29C34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6B0DD61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2658F" w14:paraId="6E85E5D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64D9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A6B0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56D8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A36A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F898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A5F4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471A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7288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49AD30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2658F" w14:paraId="63F883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A6C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E366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9D1D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524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3BF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9DC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428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D6F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6D664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2658F" w14:paraId="5B7F032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5EC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C9F0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ABC08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291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3B4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2B8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AE1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60E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B8897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2658F" w14:paraId="6220603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F14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E40B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5D20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7A6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A87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A7A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FFF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C2E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3DA0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747CBD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DD4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B8F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B7F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6F9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230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DDF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34B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A22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5D687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4F9BABC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DEC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3C41" w14:textId="77777777" w:rsidR="00D031C6" w:rsidRPr="0042732F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59DC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3B5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54F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B2E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7D2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C35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EBEAC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651B82F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4A4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877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3B0A0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E68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D0C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746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750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413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DF145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5742C8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8DF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EC161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63E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819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59A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8FC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AF5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4AF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F8D65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2658F" w14:paraId="10E2326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DA9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9605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B279D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9E2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429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8CF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D27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68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1A7AB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0B50358" w14:textId="77777777" w:rsidR="00D031C6" w:rsidRPr="002E007F" w:rsidRDefault="004D217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B4E23F4" w14:textId="77777777" w:rsidR="00D031C6" w:rsidRDefault="004D217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0FC63171" w14:textId="77777777" w:rsidR="00D031C6" w:rsidRPr="00EC2D46" w:rsidRDefault="004D217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16381CF" w14:textId="77777777" w:rsidR="00D031C6" w:rsidRPr="00EC2D46" w:rsidRDefault="004D217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2658F" w14:paraId="0A13B63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177C029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2658F" w14:paraId="5E6D9D8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52B7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F2F3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1E29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C21E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CDB8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EE00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4DE4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0023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B93686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2658F" w14:paraId="5F14F02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1EA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0F77C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3003A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830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0BE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346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F4B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8A1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B489B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5FDA96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CF8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385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44F73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D38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D43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1AF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544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7D9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C7DF9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4DD065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032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4E4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B73C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508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8C8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30E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6B1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CC7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A6D89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264CD9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C1D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2CD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2F052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6F6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895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488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94A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845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64924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0F0D09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164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755AD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E8F42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C6C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4DB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DFF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C31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3F7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23B61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1C7586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180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52A1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ECA06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295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9EE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5CF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EB7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DA3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5B73C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2658F" w14:paraId="6FA9338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2F8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72E41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2FC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E00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3467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0E6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C3E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64B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B79A5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2658F" w14:paraId="2D2697D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BA5A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ED43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FB53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8EA0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62A6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6F11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CCB1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7036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9365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658F" w14:paraId="50ED06B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C9C3D6B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2658F" w14:paraId="5B9A8F1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7F75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6619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A891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BA90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F1C5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2AC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0B7C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8D6F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9C98B0" w14:textId="77777777" w:rsidR="00D031C6" w:rsidRPr="00EC2D46" w:rsidRDefault="004D21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2658F" w14:paraId="01ACA64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9E6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885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6BC4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48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7E9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9AE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A2A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C6F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EBC33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2658F" w14:paraId="6E373DE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3D2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AB399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C86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E14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446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939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DB3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05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F334A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2658F" w14:paraId="7F64538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E92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ED77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B5B5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EBE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95D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522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2FE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ADD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D9036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6D7D03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EBB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3693A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8B42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27F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439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8EB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9EF4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D16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154EC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000712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286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188C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6DD3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35F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C17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BF8E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95CF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FD5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F2D5F5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588E3B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845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5C73C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90590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4B11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984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B21C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BF9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523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479E3B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2658F" w14:paraId="2D3AF8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CB60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41DCE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8524F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7EE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8A4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A2E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9C2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8AA2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EA513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2658F" w14:paraId="1D2D69A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D5A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9864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2DCA" w14:textId="77777777" w:rsidR="00D031C6" w:rsidRPr="00EC2D46" w:rsidRDefault="004D217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62CA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D95D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B9E6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82B9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C8B3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6E5E88" w14:textId="77777777" w:rsidR="00D031C6" w:rsidRPr="00EC2D46" w:rsidRDefault="004D217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23A7112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710BE18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467FE" w14:textId="77777777" w:rsidR="00000000" w:rsidRDefault="004D217B">
      <w:r>
        <w:separator/>
      </w:r>
    </w:p>
  </w:endnote>
  <w:endnote w:type="continuationSeparator" w:id="0">
    <w:p w14:paraId="71D0E2BE" w14:textId="77777777" w:rsidR="00000000" w:rsidRDefault="004D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B410" w14:textId="77777777" w:rsidR="004D217B" w:rsidRDefault="004D21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8856" w14:textId="77777777" w:rsidR="00D031C6" w:rsidRPr="00515678" w:rsidRDefault="004D217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0E0339E" wp14:editId="74290C8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7DAE6" w14:textId="2D1EDC0E" w:rsidR="00D031C6" w:rsidRPr="0056797F" w:rsidRDefault="004D217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BA55D09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033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C47DAE6" w14:textId="2D1EDC0E" w:rsidR="00D031C6" w:rsidRPr="0056797F" w:rsidRDefault="004D217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BA55D09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5D1EECE" wp14:editId="41C3405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18028" w14:textId="77777777" w:rsidR="00D031C6" w:rsidRPr="0056797F" w:rsidRDefault="004D217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EAE4CC1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1EECE" id="Πλαίσιο κειμένου 3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1518028" w14:textId="77777777" w:rsidR="00D031C6" w:rsidRPr="0056797F" w:rsidRDefault="004D217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EAE4CC1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88D5FF" wp14:editId="6E8689E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C5A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DC060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E1535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4795B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4838A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B2DD21" w14:textId="77777777" w:rsidR="00D031C6" w:rsidRPr="00515678" w:rsidRDefault="004D217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A653CE8" wp14:editId="58DE6FF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4F569" w14:textId="6346C5CB" w:rsidR="00D031C6" w:rsidRPr="0056797F" w:rsidRDefault="004D217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FB79E06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653CE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934F569" w14:textId="6346C5CB" w:rsidR="00D031C6" w:rsidRPr="0056797F" w:rsidRDefault="004D217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FB79E06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87A2ED8" wp14:editId="326405B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10675" w14:textId="77777777" w:rsidR="00D031C6" w:rsidRPr="0056797F" w:rsidRDefault="004D217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A718196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7A2ED8" id="Πλαίσιο κειμένου 3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7510675" w14:textId="77777777" w:rsidR="00D031C6" w:rsidRPr="0056797F" w:rsidRDefault="004D217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A718196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3AF606" wp14:editId="6AFD09C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1754" w14:textId="77777777" w:rsidR="00000000" w:rsidRDefault="004D217B">
      <w:r>
        <w:separator/>
      </w:r>
    </w:p>
  </w:footnote>
  <w:footnote w:type="continuationSeparator" w:id="0">
    <w:p w14:paraId="2E3A4DB6" w14:textId="77777777" w:rsidR="00000000" w:rsidRDefault="004D2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5BB69" w14:textId="77777777" w:rsidR="004D217B" w:rsidRDefault="004D21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5992" w14:textId="77777777" w:rsidR="004D217B" w:rsidRDefault="004D217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BE6B" w14:textId="77777777" w:rsidR="004D217B" w:rsidRDefault="004D21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5163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CC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FF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4C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EE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183E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AE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423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A3C0FFE">
      <w:start w:val="1"/>
      <w:numFmt w:val="decimal"/>
      <w:lvlText w:val="%1."/>
      <w:lvlJc w:val="left"/>
      <w:pPr>
        <w:ind w:left="360" w:hanging="360"/>
      </w:pPr>
    </w:lvl>
    <w:lvl w:ilvl="1" w:tplc="C96CC37E" w:tentative="1">
      <w:start w:val="1"/>
      <w:numFmt w:val="lowerLetter"/>
      <w:lvlText w:val="%2."/>
      <w:lvlJc w:val="left"/>
      <w:pPr>
        <w:ind w:left="1080" w:hanging="360"/>
      </w:pPr>
    </w:lvl>
    <w:lvl w:ilvl="2" w:tplc="51AC830A" w:tentative="1">
      <w:start w:val="1"/>
      <w:numFmt w:val="lowerRoman"/>
      <w:lvlText w:val="%3."/>
      <w:lvlJc w:val="right"/>
      <w:pPr>
        <w:ind w:left="1800" w:hanging="180"/>
      </w:pPr>
    </w:lvl>
    <w:lvl w:ilvl="3" w:tplc="849E15DE" w:tentative="1">
      <w:start w:val="1"/>
      <w:numFmt w:val="decimal"/>
      <w:lvlText w:val="%4."/>
      <w:lvlJc w:val="left"/>
      <w:pPr>
        <w:ind w:left="2520" w:hanging="360"/>
      </w:pPr>
    </w:lvl>
    <w:lvl w:ilvl="4" w:tplc="45343CEE" w:tentative="1">
      <w:start w:val="1"/>
      <w:numFmt w:val="lowerLetter"/>
      <w:lvlText w:val="%5."/>
      <w:lvlJc w:val="left"/>
      <w:pPr>
        <w:ind w:left="3240" w:hanging="360"/>
      </w:pPr>
    </w:lvl>
    <w:lvl w:ilvl="5" w:tplc="DDB646A2" w:tentative="1">
      <w:start w:val="1"/>
      <w:numFmt w:val="lowerRoman"/>
      <w:lvlText w:val="%6."/>
      <w:lvlJc w:val="right"/>
      <w:pPr>
        <w:ind w:left="3960" w:hanging="180"/>
      </w:pPr>
    </w:lvl>
    <w:lvl w:ilvl="6" w:tplc="050ACCD6" w:tentative="1">
      <w:start w:val="1"/>
      <w:numFmt w:val="decimal"/>
      <w:lvlText w:val="%7."/>
      <w:lvlJc w:val="left"/>
      <w:pPr>
        <w:ind w:left="4680" w:hanging="360"/>
      </w:pPr>
    </w:lvl>
    <w:lvl w:ilvl="7" w:tplc="D21E4422" w:tentative="1">
      <w:start w:val="1"/>
      <w:numFmt w:val="lowerLetter"/>
      <w:lvlText w:val="%8."/>
      <w:lvlJc w:val="left"/>
      <w:pPr>
        <w:ind w:left="5400" w:hanging="360"/>
      </w:pPr>
    </w:lvl>
    <w:lvl w:ilvl="8" w:tplc="4D24E8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D1E870F6">
      <w:start w:val="1"/>
      <w:numFmt w:val="decimal"/>
      <w:lvlText w:val="%1."/>
      <w:lvlJc w:val="left"/>
      <w:pPr>
        <w:ind w:left="1004" w:hanging="360"/>
      </w:pPr>
    </w:lvl>
    <w:lvl w:ilvl="1" w:tplc="F45052CA" w:tentative="1">
      <w:start w:val="1"/>
      <w:numFmt w:val="lowerLetter"/>
      <w:lvlText w:val="%2."/>
      <w:lvlJc w:val="left"/>
      <w:pPr>
        <w:ind w:left="1724" w:hanging="360"/>
      </w:pPr>
    </w:lvl>
    <w:lvl w:ilvl="2" w:tplc="8B388E08" w:tentative="1">
      <w:start w:val="1"/>
      <w:numFmt w:val="lowerRoman"/>
      <w:lvlText w:val="%3."/>
      <w:lvlJc w:val="right"/>
      <w:pPr>
        <w:ind w:left="2444" w:hanging="180"/>
      </w:pPr>
    </w:lvl>
    <w:lvl w:ilvl="3" w:tplc="5F5CAC1E" w:tentative="1">
      <w:start w:val="1"/>
      <w:numFmt w:val="decimal"/>
      <w:lvlText w:val="%4."/>
      <w:lvlJc w:val="left"/>
      <w:pPr>
        <w:ind w:left="3164" w:hanging="360"/>
      </w:pPr>
    </w:lvl>
    <w:lvl w:ilvl="4" w:tplc="8F1E01E0" w:tentative="1">
      <w:start w:val="1"/>
      <w:numFmt w:val="lowerLetter"/>
      <w:lvlText w:val="%5."/>
      <w:lvlJc w:val="left"/>
      <w:pPr>
        <w:ind w:left="3884" w:hanging="360"/>
      </w:pPr>
    </w:lvl>
    <w:lvl w:ilvl="5" w:tplc="4CCA3C60" w:tentative="1">
      <w:start w:val="1"/>
      <w:numFmt w:val="lowerRoman"/>
      <w:lvlText w:val="%6."/>
      <w:lvlJc w:val="right"/>
      <w:pPr>
        <w:ind w:left="4604" w:hanging="180"/>
      </w:pPr>
    </w:lvl>
    <w:lvl w:ilvl="6" w:tplc="8370F1A8" w:tentative="1">
      <w:start w:val="1"/>
      <w:numFmt w:val="decimal"/>
      <w:lvlText w:val="%7."/>
      <w:lvlJc w:val="left"/>
      <w:pPr>
        <w:ind w:left="5324" w:hanging="360"/>
      </w:pPr>
    </w:lvl>
    <w:lvl w:ilvl="7" w:tplc="72C68FBA" w:tentative="1">
      <w:start w:val="1"/>
      <w:numFmt w:val="lowerLetter"/>
      <w:lvlText w:val="%8."/>
      <w:lvlJc w:val="left"/>
      <w:pPr>
        <w:ind w:left="6044" w:hanging="360"/>
      </w:pPr>
    </w:lvl>
    <w:lvl w:ilvl="8" w:tplc="386253F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C74FCDC">
      <w:start w:val="1"/>
      <w:numFmt w:val="decimal"/>
      <w:lvlText w:val="%1."/>
      <w:lvlJc w:val="left"/>
      <w:pPr>
        <w:ind w:left="1004" w:hanging="360"/>
      </w:pPr>
    </w:lvl>
    <w:lvl w:ilvl="1" w:tplc="4E103F60" w:tentative="1">
      <w:start w:val="1"/>
      <w:numFmt w:val="lowerLetter"/>
      <w:lvlText w:val="%2."/>
      <w:lvlJc w:val="left"/>
      <w:pPr>
        <w:ind w:left="1724" w:hanging="360"/>
      </w:pPr>
    </w:lvl>
    <w:lvl w:ilvl="2" w:tplc="D12C2A88" w:tentative="1">
      <w:start w:val="1"/>
      <w:numFmt w:val="lowerRoman"/>
      <w:lvlText w:val="%3."/>
      <w:lvlJc w:val="right"/>
      <w:pPr>
        <w:ind w:left="2444" w:hanging="180"/>
      </w:pPr>
    </w:lvl>
    <w:lvl w:ilvl="3" w:tplc="13308778" w:tentative="1">
      <w:start w:val="1"/>
      <w:numFmt w:val="decimal"/>
      <w:lvlText w:val="%4."/>
      <w:lvlJc w:val="left"/>
      <w:pPr>
        <w:ind w:left="3164" w:hanging="360"/>
      </w:pPr>
    </w:lvl>
    <w:lvl w:ilvl="4" w:tplc="71262352" w:tentative="1">
      <w:start w:val="1"/>
      <w:numFmt w:val="lowerLetter"/>
      <w:lvlText w:val="%5."/>
      <w:lvlJc w:val="left"/>
      <w:pPr>
        <w:ind w:left="3884" w:hanging="360"/>
      </w:pPr>
    </w:lvl>
    <w:lvl w:ilvl="5" w:tplc="52981BD2" w:tentative="1">
      <w:start w:val="1"/>
      <w:numFmt w:val="lowerRoman"/>
      <w:lvlText w:val="%6."/>
      <w:lvlJc w:val="right"/>
      <w:pPr>
        <w:ind w:left="4604" w:hanging="180"/>
      </w:pPr>
    </w:lvl>
    <w:lvl w:ilvl="6" w:tplc="8D50B062" w:tentative="1">
      <w:start w:val="1"/>
      <w:numFmt w:val="decimal"/>
      <w:lvlText w:val="%7."/>
      <w:lvlJc w:val="left"/>
      <w:pPr>
        <w:ind w:left="5324" w:hanging="360"/>
      </w:pPr>
    </w:lvl>
    <w:lvl w:ilvl="7" w:tplc="2BFCE7B8" w:tentative="1">
      <w:start w:val="1"/>
      <w:numFmt w:val="lowerLetter"/>
      <w:lvlText w:val="%8."/>
      <w:lvlJc w:val="left"/>
      <w:pPr>
        <w:ind w:left="6044" w:hanging="360"/>
      </w:pPr>
    </w:lvl>
    <w:lvl w:ilvl="8" w:tplc="18F61B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34EE19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3A48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EE0E8B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E92B9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C801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8E468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F0CB7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EE6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1E644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A5E6DE66">
      <w:start w:val="1"/>
      <w:numFmt w:val="decimal"/>
      <w:lvlText w:val="%1."/>
      <w:lvlJc w:val="left"/>
      <w:pPr>
        <w:ind w:left="1146" w:hanging="360"/>
      </w:pPr>
    </w:lvl>
    <w:lvl w:ilvl="1" w:tplc="770A20B0" w:tentative="1">
      <w:start w:val="1"/>
      <w:numFmt w:val="lowerLetter"/>
      <w:lvlText w:val="%2."/>
      <w:lvlJc w:val="left"/>
      <w:pPr>
        <w:ind w:left="1866" w:hanging="360"/>
      </w:pPr>
    </w:lvl>
    <w:lvl w:ilvl="2" w:tplc="4962B8D4" w:tentative="1">
      <w:start w:val="1"/>
      <w:numFmt w:val="lowerRoman"/>
      <w:lvlText w:val="%3."/>
      <w:lvlJc w:val="right"/>
      <w:pPr>
        <w:ind w:left="2586" w:hanging="180"/>
      </w:pPr>
    </w:lvl>
    <w:lvl w:ilvl="3" w:tplc="19623A4C" w:tentative="1">
      <w:start w:val="1"/>
      <w:numFmt w:val="decimal"/>
      <w:lvlText w:val="%4."/>
      <w:lvlJc w:val="left"/>
      <w:pPr>
        <w:ind w:left="3306" w:hanging="360"/>
      </w:pPr>
    </w:lvl>
    <w:lvl w:ilvl="4" w:tplc="F4FE7940" w:tentative="1">
      <w:start w:val="1"/>
      <w:numFmt w:val="lowerLetter"/>
      <w:lvlText w:val="%5."/>
      <w:lvlJc w:val="left"/>
      <w:pPr>
        <w:ind w:left="4026" w:hanging="360"/>
      </w:pPr>
    </w:lvl>
    <w:lvl w:ilvl="5" w:tplc="F71A56FA" w:tentative="1">
      <w:start w:val="1"/>
      <w:numFmt w:val="lowerRoman"/>
      <w:lvlText w:val="%6."/>
      <w:lvlJc w:val="right"/>
      <w:pPr>
        <w:ind w:left="4746" w:hanging="180"/>
      </w:pPr>
    </w:lvl>
    <w:lvl w:ilvl="6" w:tplc="15605858" w:tentative="1">
      <w:start w:val="1"/>
      <w:numFmt w:val="decimal"/>
      <w:lvlText w:val="%7."/>
      <w:lvlJc w:val="left"/>
      <w:pPr>
        <w:ind w:left="5466" w:hanging="360"/>
      </w:pPr>
    </w:lvl>
    <w:lvl w:ilvl="7" w:tplc="7A8A8EBA" w:tentative="1">
      <w:start w:val="1"/>
      <w:numFmt w:val="lowerLetter"/>
      <w:lvlText w:val="%8."/>
      <w:lvlJc w:val="left"/>
      <w:pPr>
        <w:ind w:left="6186" w:hanging="360"/>
      </w:pPr>
    </w:lvl>
    <w:lvl w:ilvl="8" w:tplc="12DE437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27E7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A61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72AF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00D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10C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4A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CC5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4E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DA4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E320D742">
      <w:start w:val="1"/>
      <w:numFmt w:val="decimal"/>
      <w:lvlText w:val="%1."/>
      <w:lvlJc w:val="left"/>
      <w:pPr>
        <w:ind w:left="720" w:hanging="360"/>
      </w:pPr>
    </w:lvl>
    <w:lvl w:ilvl="1" w:tplc="AB5C8100" w:tentative="1">
      <w:start w:val="1"/>
      <w:numFmt w:val="lowerLetter"/>
      <w:lvlText w:val="%2."/>
      <w:lvlJc w:val="left"/>
      <w:pPr>
        <w:ind w:left="1440" w:hanging="360"/>
      </w:pPr>
    </w:lvl>
    <w:lvl w:ilvl="2" w:tplc="52AE3A90" w:tentative="1">
      <w:start w:val="1"/>
      <w:numFmt w:val="lowerRoman"/>
      <w:lvlText w:val="%3."/>
      <w:lvlJc w:val="right"/>
      <w:pPr>
        <w:ind w:left="2160" w:hanging="180"/>
      </w:pPr>
    </w:lvl>
    <w:lvl w:ilvl="3" w:tplc="12800172" w:tentative="1">
      <w:start w:val="1"/>
      <w:numFmt w:val="decimal"/>
      <w:lvlText w:val="%4."/>
      <w:lvlJc w:val="left"/>
      <w:pPr>
        <w:ind w:left="2880" w:hanging="360"/>
      </w:pPr>
    </w:lvl>
    <w:lvl w:ilvl="4" w:tplc="F5185918" w:tentative="1">
      <w:start w:val="1"/>
      <w:numFmt w:val="lowerLetter"/>
      <w:lvlText w:val="%5."/>
      <w:lvlJc w:val="left"/>
      <w:pPr>
        <w:ind w:left="3600" w:hanging="360"/>
      </w:pPr>
    </w:lvl>
    <w:lvl w:ilvl="5" w:tplc="6C36EEAC" w:tentative="1">
      <w:start w:val="1"/>
      <w:numFmt w:val="lowerRoman"/>
      <w:lvlText w:val="%6."/>
      <w:lvlJc w:val="right"/>
      <w:pPr>
        <w:ind w:left="4320" w:hanging="180"/>
      </w:pPr>
    </w:lvl>
    <w:lvl w:ilvl="6" w:tplc="D3F2A634" w:tentative="1">
      <w:start w:val="1"/>
      <w:numFmt w:val="decimal"/>
      <w:lvlText w:val="%7."/>
      <w:lvlJc w:val="left"/>
      <w:pPr>
        <w:ind w:left="5040" w:hanging="360"/>
      </w:pPr>
    </w:lvl>
    <w:lvl w:ilvl="7" w:tplc="9CBA28EE" w:tentative="1">
      <w:start w:val="1"/>
      <w:numFmt w:val="lowerLetter"/>
      <w:lvlText w:val="%8."/>
      <w:lvlJc w:val="left"/>
      <w:pPr>
        <w:ind w:left="5760" w:hanging="360"/>
      </w:pPr>
    </w:lvl>
    <w:lvl w:ilvl="8" w:tplc="8FCE67D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70867">
    <w:abstractNumId w:val="4"/>
  </w:num>
  <w:num w:numId="2" w16cid:durableId="641616637">
    <w:abstractNumId w:val="5"/>
  </w:num>
  <w:num w:numId="3" w16cid:durableId="2133010059">
    <w:abstractNumId w:val="1"/>
  </w:num>
  <w:num w:numId="4" w16cid:durableId="2081781745">
    <w:abstractNumId w:val="7"/>
  </w:num>
  <w:num w:numId="5" w16cid:durableId="920722033">
    <w:abstractNumId w:val="2"/>
  </w:num>
  <w:num w:numId="6" w16cid:durableId="1185248412">
    <w:abstractNumId w:val="3"/>
  </w:num>
  <w:num w:numId="7" w16cid:durableId="983776065">
    <w:abstractNumId w:val="0"/>
  </w:num>
  <w:num w:numId="8" w16cid:durableId="557088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2658F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217B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558D2ED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898</Words>
  <Characters>5867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2022-05-17T18:25:00Z</dcterms:modified>
  <cp:category>Έγγραφα Ιατρικής ΑΠΘ</cp:category>
</cp:coreProperties>
</file>